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DD79C" w14:textId="62140A44" w:rsidR="0017676D" w:rsidRDefault="0017676D" w:rsidP="00A1189A">
      <w:pPr>
        <w:jc w:val="both"/>
        <w:rPr>
          <w:rFonts w:ascii="Arial" w:hAnsi="Arial" w:cs="Arial"/>
          <w:b/>
          <w:bCs/>
          <w:color w:val="444444"/>
          <w:sz w:val="24"/>
          <w:szCs w:val="24"/>
        </w:rPr>
      </w:pPr>
      <w:r w:rsidRPr="00A1189A">
        <w:rPr>
          <w:rFonts w:ascii="Arial" w:hAnsi="Arial" w:cs="Arial"/>
          <w:b/>
          <w:bCs/>
          <w:color w:val="444444"/>
          <w:sz w:val="24"/>
          <w:szCs w:val="24"/>
        </w:rPr>
        <w:t xml:space="preserve">Le SPACS vous propose un weekend, du </w:t>
      </w:r>
      <w:r w:rsidR="00230A4A" w:rsidRPr="00A1189A">
        <w:rPr>
          <w:rFonts w:ascii="Arial" w:hAnsi="Arial" w:cs="Arial"/>
          <w:b/>
          <w:bCs/>
          <w:color w:val="444444"/>
          <w:sz w:val="24"/>
          <w:szCs w:val="24"/>
        </w:rPr>
        <w:t xml:space="preserve">vendredi </w:t>
      </w:r>
      <w:r w:rsidRPr="00A1189A">
        <w:rPr>
          <w:rFonts w:ascii="Arial" w:hAnsi="Arial" w:cs="Arial"/>
          <w:b/>
          <w:bCs/>
          <w:color w:val="444444"/>
          <w:sz w:val="24"/>
          <w:szCs w:val="24"/>
        </w:rPr>
        <w:t xml:space="preserve">16 au </w:t>
      </w:r>
      <w:r w:rsidR="00230A4A" w:rsidRPr="00A1189A">
        <w:rPr>
          <w:rFonts w:ascii="Arial" w:hAnsi="Arial" w:cs="Arial"/>
          <w:b/>
          <w:bCs/>
          <w:color w:val="444444"/>
          <w:sz w:val="24"/>
          <w:szCs w:val="24"/>
        </w:rPr>
        <w:t xml:space="preserve">dimanche </w:t>
      </w:r>
      <w:r w:rsidR="005A52F2">
        <w:rPr>
          <w:rFonts w:ascii="Arial" w:hAnsi="Arial" w:cs="Arial"/>
          <w:b/>
          <w:bCs/>
          <w:color w:val="444444"/>
          <w:sz w:val="24"/>
          <w:szCs w:val="24"/>
        </w:rPr>
        <w:t xml:space="preserve">18 juin, </w:t>
      </w:r>
      <w:r w:rsidRPr="00A1189A">
        <w:rPr>
          <w:rFonts w:ascii="Arial" w:hAnsi="Arial" w:cs="Arial"/>
          <w:b/>
          <w:bCs/>
          <w:color w:val="444444"/>
          <w:sz w:val="24"/>
          <w:szCs w:val="24"/>
        </w:rPr>
        <w:t>à Rouen pour admirer la GRANDE ARMADA avec ces dizaines de grands voiliers.</w:t>
      </w:r>
    </w:p>
    <w:p w14:paraId="74B0BCFE" w14:textId="4558E56C" w:rsidR="002D4A21" w:rsidRDefault="002D4A21" w:rsidP="002D4A21">
      <w:pPr>
        <w:jc w:val="center"/>
        <w:rPr>
          <w:rFonts w:ascii="Arial" w:hAnsi="Arial" w:cs="Arial"/>
          <w:b/>
          <w:bCs/>
          <w:color w:val="444444"/>
          <w:sz w:val="24"/>
          <w:szCs w:val="24"/>
        </w:rPr>
      </w:pPr>
      <w:r>
        <w:rPr>
          <w:noProof/>
          <w:lang w:eastAsia="fr-FR"/>
        </w:rPr>
        <w:drawing>
          <wp:inline distT="0" distB="0" distL="0" distR="0" wp14:anchorId="6C961D58" wp14:editId="73A8BF7B">
            <wp:extent cx="3762375" cy="2113976"/>
            <wp:effectExtent l="0" t="0" r="0" b="635"/>
            <wp:docPr id="2" name="Image 2" descr="C:\Users\jduhamel\AppData\Local\Microsoft\Windows\INetCache\Content.MSO\AA08117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uhamel\AppData\Local\Microsoft\Windows\INetCache\Content.MSO\AA081175.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9340" cy="2145983"/>
                    </a:xfrm>
                    <a:prstGeom prst="rect">
                      <a:avLst/>
                    </a:prstGeom>
                    <a:noFill/>
                    <a:ln>
                      <a:noFill/>
                    </a:ln>
                  </pic:spPr>
                </pic:pic>
              </a:graphicData>
            </a:graphic>
          </wp:inline>
        </w:drawing>
      </w:r>
    </w:p>
    <w:p w14:paraId="7E663DF7" w14:textId="77777777" w:rsidR="002D4A21" w:rsidRPr="00A1189A" w:rsidRDefault="002D4A21" w:rsidP="002D4A21">
      <w:pPr>
        <w:jc w:val="center"/>
        <w:rPr>
          <w:rFonts w:ascii="Arial" w:hAnsi="Arial" w:cs="Arial"/>
          <w:b/>
          <w:bCs/>
          <w:color w:val="444444"/>
          <w:sz w:val="24"/>
          <w:szCs w:val="24"/>
        </w:rPr>
      </w:pPr>
    </w:p>
    <w:p w14:paraId="717B06C6" w14:textId="7ADEA4E2" w:rsidR="003A7E7E" w:rsidRPr="00392BE4" w:rsidRDefault="0027073D" w:rsidP="0017676D">
      <w:pPr>
        <w:jc w:val="both"/>
        <w:rPr>
          <w:rFonts w:ascii="Arial" w:hAnsi="Arial" w:cs="Arial"/>
          <w:color w:val="444444"/>
          <w:sz w:val="24"/>
          <w:szCs w:val="24"/>
        </w:rPr>
      </w:pPr>
      <w:r w:rsidRPr="00392BE4">
        <w:rPr>
          <w:rFonts w:ascii="Arial" w:hAnsi="Arial" w:cs="Arial"/>
          <w:noProof/>
          <w:sz w:val="24"/>
          <w:szCs w:val="24"/>
          <w:lang w:eastAsia="fr-FR"/>
        </w:rPr>
        <w:drawing>
          <wp:anchor distT="0" distB="0" distL="114300" distR="114300" simplePos="0" relativeHeight="251658240" behindDoc="0" locked="0" layoutInCell="1" allowOverlap="1" wp14:anchorId="1155F6F8" wp14:editId="393BFE40">
            <wp:simplePos x="0" y="0"/>
            <wp:positionH relativeFrom="margin">
              <wp:align>left</wp:align>
            </wp:positionH>
            <wp:positionV relativeFrom="paragraph">
              <wp:posOffset>-635</wp:posOffset>
            </wp:positionV>
            <wp:extent cx="2238375" cy="1733550"/>
            <wp:effectExtent l="0" t="0" r="952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2646" t="12052" r="58499" b="34450"/>
                    <a:stretch/>
                  </pic:blipFill>
                  <pic:spPr bwMode="auto">
                    <a:xfrm>
                      <a:off x="0" y="0"/>
                      <a:ext cx="2238375" cy="1733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676D" w:rsidRPr="00392BE4">
        <w:rPr>
          <w:rFonts w:ascii="Arial" w:hAnsi="Arial" w:cs="Arial"/>
          <w:color w:val="444444"/>
          <w:sz w:val="24"/>
          <w:szCs w:val="24"/>
        </w:rPr>
        <w:t>L’Armada est le plus grand rassemblement de grands voiliers au monde. Elle accueille, pendant une dizaine de jours, plusieurs millions de visiteurs sur les quais de Rouen venus admirer les bateaux les plus prestigieux et saluer les équipages. </w:t>
      </w:r>
    </w:p>
    <w:p w14:paraId="7BFE9CB6" w14:textId="611257F6" w:rsidR="0017676D" w:rsidRPr="00392BE4" w:rsidRDefault="0017676D" w:rsidP="0017676D">
      <w:pPr>
        <w:jc w:val="both"/>
        <w:rPr>
          <w:rFonts w:ascii="Arial" w:hAnsi="Arial" w:cs="Arial"/>
          <w:color w:val="444444"/>
          <w:sz w:val="24"/>
          <w:szCs w:val="24"/>
        </w:rPr>
      </w:pPr>
      <w:r w:rsidRPr="00392BE4">
        <w:rPr>
          <w:rFonts w:ascii="Arial" w:hAnsi="Arial" w:cs="Arial"/>
          <w:color w:val="444444"/>
          <w:sz w:val="24"/>
          <w:szCs w:val="24"/>
        </w:rPr>
        <w:t>Des milliers de marins de toutes nationalités et vous</w:t>
      </w:r>
      <w:r w:rsidR="005A52F2">
        <w:rPr>
          <w:rFonts w:ascii="Arial" w:hAnsi="Arial" w:cs="Arial"/>
          <w:color w:val="444444"/>
          <w:sz w:val="24"/>
          <w:szCs w:val="24"/>
        </w:rPr>
        <w:t xml:space="preserve"> serez </w:t>
      </w:r>
      <w:r w:rsidRPr="00392BE4">
        <w:rPr>
          <w:rFonts w:ascii="Arial" w:hAnsi="Arial" w:cs="Arial"/>
          <w:color w:val="444444"/>
          <w:sz w:val="24"/>
          <w:szCs w:val="24"/>
        </w:rPr>
        <w:t xml:space="preserve">parmi eux pour découvrir Rouen, ses maisons à colombages et ses ruelles pavées. L’occasion de toucher leur pompon porte-bonheur ! </w:t>
      </w:r>
    </w:p>
    <w:p w14:paraId="04FB24DD" w14:textId="757DF264" w:rsidR="0017676D" w:rsidRPr="00392BE4" w:rsidRDefault="005A52F2" w:rsidP="0017676D">
      <w:pPr>
        <w:jc w:val="both"/>
        <w:rPr>
          <w:rFonts w:ascii="Arial" w:hAnsi="Arial" w:cs="Arial"/>
          <w:b/>
          <w:bCs/>
          <w:color w:val="444444"/>
          <w:sz w:val="24"/>
          <w:szCs w:val="24"/>
        </w:rPr>
      </w:pPr>
      <w:r>
        <w:rPr>
          <w:rFonts w:ascii="Arial" w:hAnsi="Arial" w:cs="Arial"/>
          <w:b/>
          <w:bCs/>
          <w:color w:val="444444"/>
          <w:sz w:val="24"/>
          <w:szCs w:val="24"/>
        </w:rPr>
        <w:t>Un</w:t>
      </w:r>
      <w:r w:rsidR="0017676D" w:rsidRPr="00392BE4">
        <w:rPr>
          <w:rFonts w:ascii="Arial" w:hAnsi="Arial" w:cs="Arial"/>
          <w:b/>
          <w:bCs/>
          <w:color w:val="444444"/>
          <w:sz w:val="24"/>
          <w:szCs w:val="24"/>
        </w:rPr>
        <w:t xml:space="preserve"> site en accès libre et des visites de bateaux gratuites en journée.</w:t>
      </w:r>
      <w:r w:rsidR="0027073D" w:rsidRPr="00392BE4">
        <w:rPr>
          <w:rFonts w:ascii="Arial" w:hAnsi="Arial" w:cs="Arial"/>
          <w:b/>
          <w:bCs/>
          <w:noProof/>
          <w:sz w:val="24"/>
          <w:szCs w:val="24"/>
        </w:rPr>
        <w:t xml:space="preserve"> </w:t>
      </w:r>
    </w:p>
    <w:p w14:paraId="6F1AF68B" w14:textId="160CF7AE" w:rsidR="0027073D" w:rsidRPr="00392BE4" w:rsidRDefault="0017676D" w:rsidP="0027073D">
      <w:pPr>
        <w:jc w:val="both"/>
        <w:rPr>
          <w:rFonts w:ascii="Arial" w:hAnsi="Arial" w:cs="Arial"/>
          <w:color w:val="444444"/>
          <w:sz w:val="24"/>
          <w:szCs w:val="24"/>
        </w:rPr>
      </w:pPr>
      <w:r w:rsidRPr="00392BE4">
        <w:rPr>
          <w:rFonts w:ascii="Arial" w:hAnsi="Arial" w:cs="Arial"/>
          <w:color w:val="444444"/>
          <w:sz w:val="24"/>
          <w:szCs w:val="24"/>
        </w:rPr>
        <w:t>L’Armada se distingue aussi par la qualité de la programmation musicale. A chaque édition, on en prend plein les yeux et les oreilles avec les concerts gratuits de la Région. Des stars d’envergure internationale se sont produites sur l</w:t>
      </w:r>
      <w:r w:rsidR="005F2368" w:rsidRPr="00392BE4">
        <w:rPr>
          <w:rFonts w:ascii="Arial" w:hAnsi="Arial" w:cs="Arial"/>
          <w:color w:val="444444"/>
          <w:sz w:val="24"/>
          <w:szCs w:val="24"/>
        </w:rPr>
        <w:t>a scène de l’Armada.</w:t>
      </w:r>
    </w:p>
    <w:p w14:paraId="58A0CC91" w14:textId="0DC4A380" w:rsidR="00C16C79" w:rsidRDefault="0027073D" w:rsidP="0027073D">
      <w:pPr>
        <w:jc w:val="both"/>
        <w:rPr>
          <w:rFonts w:ascii="Arial" w:hAnsi="Arial" w:cs="Arial"/>
          <w:color w:val="444444"/>
          <w:sz w:val="24"/>
          <w:szCs w:val="24"/>
        </w:rPr>
      </w:pPr>
      <w:r w:rsidRPr="00392BE4">
        <w:rPr>
          <w:rFonts w:ascii="Arial" w:hAnsi="Arial" w:cs="Arial"/>
          <w:color w:val="444444"/>
          <w:sz w:val="24"/>
          <w:szCs w:val="24"/>
        </w:rPr>
        <w:t xml:space="preserve">                     </w:t>
      </w:r>
    </w:p>
    <w:p w14:paraId="4F71BA7E" w14:textId="395B5AD6" w:rsidR="00C16C79" w:rsidRDefault="00C16C79" w:rsidP="00C16C79">
      <w:pPr>
        <w:jc w:val="center"/>
        <w:rPr>
          <w:rFonts w:ascii="Arial" w:hAnsi="Arial" w:cs="Arial"/>
          <w:color w:val="444444"/>
          <w:sz w:val="24"/>
          <w:szCs w:val="24"/>
        </w:rPr>
      </w:pPr>
      <w:r>
        <w:rPr>
          <w:noProof/>
          <w:lang w:eastAsia="fr-FR"/>
        </w:rPr>
        <w:drawing>
          <wp:inline distT="0" distB="0" distL="0" distR="0" wp14:anchorId="787470C4" wp14:editId="26171374">
            <wp:extent cx="3810000" cy="2000250"/>
            <wp:effectExtent l="0" t="0" r="0" b="0"/>
            <wp:docPr id="4" name="Image 4" descr="https://www.normandie.fr/sites/default/files/2023-03/evenement-fb_normandie-scene_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normandie.fr/sites/default/files/2023-03/evenement-fb_normandie-scene_202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5606" cy="2013693"/>
                    </a:xfrm>
                    <a:prstGeom prst="rect">
                      <a:avLst/>
                    </a:prstGeom>
                    <a:noFill/>
                    <a:ln>
                      <a:noFill/>
                    </a:ln>
                  </pic:spPr>
                </pic:pic>
              </a:graphicData>
            </a:graphic>
          </wp:inline>
        </w:drawing>
      </w:r>
    </w:p>
    <w:p w14:paraId="56E6E119" w14:textId="77777777" w:rsidR="00D6209C" w:rsidRDefault="0027073D" w:rsidP="0027073D">
      <w:pPr>
        <w:jc w:val="both"/>
        <w:rPr>
          <w:rFonts w:ascii="Arial" w:hAnsi="Arial" w:cs="Arial"/>
          <w:color w:val="444444"/>
          <w:sz w:val="24"/>
          <w:szCs w:val="24"/>
        </w:rPr>
      </w:pPr>
      <w:r w:rsidRPr="00392BE4">
        <w:rPr>
          <w:rFonts w:ascii="Arial" w:hAnsi="Arial" w:cs="Arial"/>
          <w:color w:val="444444"/>
          <w:sz w:val="24"/>
          <w:szCs w:val="24"/>
        </w:rPr>
        <w:t xml:space="preserve"> </w:t>
      </w:r>
    </w:p>
    <w:p w14:paraId="0B88CBE7" w14:textId="6B73DCB4" w:rsidR="0017676D" w:rsidRPr="00392BE4" w:rsidRDefault="0017676D" w:rsidP="0027073D">
      <w:pPr>
        <w:jc w:val="both"/>
        <w:rPr>
          <w:rFonts w:ascii="Arial" w:hAnsi="Arial" w:cs="Arial"/>
          <w:color w:val="444444"/>
          <w:sz w:val="24"/>
          <w:szCs w:val="24"/>
        </w:rPr>
      </w:pPr>
      <w:r w:rsidRPr="00392BE4">
        <w:rPr>
          <w:rFonts w:ascii="Arial" w:hAnsi="Arial" w:cs="Arial"/>
          <w:color w:val="444444"/>
          <w:sz w:val="24"/>
          <w:szCs w:val="24"/>
        </w:rPr>
        <w:lastRenderedPageBreak/>
        <w:t xml:space="preserve">De nombreuses animations sont également programmées, </w:t>
      </w:r>
    </w:p>
    <w:p w14:paraId="059841D6" w14:textId="41F924DE" w:rsidR="0017676D" w:rsidRPr="00392BE4" w:rsidRDefault="005F058A" w:rsidP="0017676D">
      <w:pPr>
        <w:pStyle w:val="Paragraphedeliste"/>
        <w:numPr>
          <w:ilvl w:val="0"/>
          <w:numId w:val="1"/>
        </w:numPr>
        <w:jc w:val="both"/>
        <w:rPr>
          <w:rFonts w:ascii="Arial" w:hAnsi="Arial" w:cs="Arial"/>
          <w:color w:val="444444"/>
          <w:sz w:val="24"/>
          <w:szCs w:val="24"/>
        </w:rPr>
      </w:pPr>
      <w:r w:rsidRPr="00392BE4">
        <w:rPr>
          <w:rFonts w:ascii="Arial" w:hAnsi="Arial" w:cs="Arial"/>
          <w:color w:val="444444"/>
          <w:sz w:val="24"/>
          <w:szCs w:val="24"/>
        </w:rPr>
        <w:t>Les</w:t>
      </w:r>
      <w:r w:rsidR="0017676D" w:rsidRPr="00392BE4">
        <w:rPr>
          <w:rFonts w:ascii="Arial" w:hAnsi="Arial" w:cs="Arial"/>
          <w:color w:val="444444"/>
          <w:sz w:val="24"/>
          <w:szCs w:val="24"/>
        </w:rPr>
        <w:t xml:space="preserve"> incontournables visites de navires</w:t>
      </w:r>
    </w:p>
    <w:p w14:paraId="6CE21BB6" w14:textId="6B7757BA" w:rsidR="0017676D" w:rsidRPr="00392BE4" w:rsidRDefault="005F058A" w:rsidP="0017676D">
      <w:pPr>
        <w:pStyle w:val="Paragraphedeliste"/>
        <w:numPr>
          <w:ilvl w:val="0"/>
          <w:numId w:val="1"/>
        </w:numPr>
        <w:jc w:val="both"/>
        <w:rPr>
          <w:rFonts w:ascii="Arial" w:hAnsi="Arial" w:cs="Arial"/>
          <w:color w:val="444444"/>
          <w:sz w:val="24"/>
          <w:szCs w:val="24"/>
        </w:rPr>
      </w:pPr>
      <w:r w:rsidRPr="00392BE4">
        <w:rPr>
          <w:rFonts w:ascii="Arial" w:hAnsi="Arial" w:cs="Arial"/>
          <w:color w:val="444444"/>
          <w:sz w:val="24"/>
          <w:szCs w:val="24"/>
        </w:rPr>
        <w:t>Le</w:t>
      </w:r>
      <w:r w:rsidR="0017676D" w:rsidRPr="00392BE4">
        <w:rPr>
          <w:rFonts w:ascii="Arial" w:hAnsi="Arial" w:cs="Arial"/>
          <w:color w:val="444444"/>
          <w:sz w:val="24"/>
          <w:szCs w:val="24"/>
        </w:rPr>
        <w:t xml:space="preserve"> feu d’artifice tiré chaque soir au-dessus de la Seine. </w:t>
      </w:r>
    </w:p>
    <w:p w14:paraId="5E5C0465" w14:textId="1F897F95" w:rsidR="0017676D" w:rsidRPr="00392BE4" w:rsidRDefault="0017676D" w:rsidP="0017676D">
      <w:pPr>
        <w:pStyle w:val="Paragraphedeliste"/>
        <w:numPr>
          <w:ilvl w:val="0"/>
          <w:numId w:val="1"/>
        </w:numPr>
        <w:jc w:val="both"/>
        <w:rPr>
          <w:rFonts w:ascii="Arial" w:hAnsi="Arial" w:cs="Arial"/>
          <w:sz w:val="24"/>
          <w:szCs w:val="24"/>
        </w:rPr>
      </w:pPr>
      <w:r w:rsidRPr="00392BE4">
        <w:rPr>
          <w:rFonts w:ascii="Arial" w:hAnsi="Arial" w:cs="Arial"/>
          <w:color w:val="444444"/>
          <w:sz w:val="24"/>
          <w:szCs w:val="24"/>
        </w:rPr>
        <w:t>Le défilé des équipages, un rendez-vous à ne pas manquer.</w:t>
      </w:r>
    </w:p>
    <w:p w14:paraId="718B81B1" w14:textId="33590DFC" w:rsidR="00C16C79" w:rsidRPr="00C16C79" w:rsidRDefault="0017676D" w:rsidP="005F058A">
      <w:pPr>
        <w:pStyle w:val="Paragraphedeliste"/>
        <w:numPr>
          <w:ilvl w:val="0"/>
          <w:numId w:val="1"/>
        </w:numPr>
        <w:jc w:val="both"/>
        <w:rPr>
          <w:rFonts w:ascii="Arial" w:hAnsi="Arial" w:cs="Arial"/>
          <w:sz w:val="24"/>
          <w:szCs w:val="24"/>
        </w:rPr>
      </w:pPr>
      <w:r w:rsidRPr="00392BE4">
        <w:rPr>
          <w:rFonts w:ascii="Arial" w:hAnsi="Arial" w:cs="Arial"/>
          <w:b/>
          <w:bCs/>
          <w:color w:val="444444"/>
          <w:sz w:val="24"/>
          <w:szCs w:val="24"/>
        </w:rPr>
        <w:t xml:space="preserve">La grande parade du </w:t>
      </w:r>
      <w:r w:rsidR="00230A4A" w:rsidRPr="00392BE4">
        <w:rPr>
          <w:rFonts w:ascii="Arial" w:hAnsi="Arial" w:cs="Arial"/>
          <w:b/>
          <w:bCs/>
          <w:color w:val="444444"/>
          <w:sz w:val="24"/>
          <w:szCs w:val="24"/>
        </w:rPr>
        <w:t xml:space="preserve">dimanche </w:t>
      </w:r>
      <w:r w:rsidRPr="00392BE4">
        <w:rPr>
          <w:rFonts w:ascii="Arial" w:hAnsi="Arial" w:cs="Arial"/>
          <w:b/>
          <w:bCs/>
          <w:color w:val="444444"/>
          <w:sz w:val="24"/>
          <w:szCs w:val="24"/>
        </w:rPr>
        <w:t>18 juin</w:t>
      </w:r>
      <w:r w:rsidRPr="00392BE4">
        <w:rPr>
          <w:rFonts w:ascii="Arial" w:hAnsi="Arial" w:cs="Arial"/>
          <w:color w:val="444444"/>
          <w:sz w:val="24"/>
          <w:szCs w:val="24"/>
        </w:rPr>
        <w:t xml:space="preserve"> constitue l’un des temps forts de l’Armada. Les bateaux d’exception remontent la Se</w:t>
      </w:r>
      <w:r w:rsidR="002D4A21">
        <w:rPr>
          <w:rFonts w:ascii="Arial" w:hAnsi="Arial" w:cs="Arial"/>
          <w:color w:val="444444"/>
          <w:sz w:val="24"/>
          <w:szCs w:val="24"/>
        </w:rPr>
        <w:t>ine jusqu’à l’estuaire du fleuve</w:t>
      </w:r>
    </w:p>
    <w:p w14:paraId="68013843" w14:textId="5C50B44D" w:rsidR="00C16C79" w:rsidRDefault="005F058A" w:rsidP="005F058A">
      <w:pPr>
        <w:jc w:val="both"/>
        <w:rPr>
          <w:rFonts w:ascii="Arial" w:hAnsi="Arial" w:cs="Arial"/>
          <w:sz w:val="24"/>
          <w:szCs w:val="24"/>
        </w:rPr>
      </w:pPr>
      <w:r w:rsidRPr="00392BE4">
        <w:rPr>
          <w:rFonts w:ascii="Arial" w:hAnsi="Arial" w:cs="Arial"/>
          <w:sz w:val="24"/>
          <w:szCs w:val="24"/>
        </w:rPr>
        <w:t xml:space="preserve">Le voyage au départ de Strasbourg se déroulera en bus, </w:t>
      </w:r>
      <w:r w:rsidR="00230A4A" w:rsidRPr="00392BE4">
        <w:rPr>
          <w:rFonts w:ascii="Arial" w:hAnsi="Arial" w:cs="Arial"/>
          <w:sz w:val="24"/>
          <w:szCs w:val="24"/>
        </w:rPr>
        <w:t>nous part</w:t>
      </w:r>
      <w:r w:rsidR="005F2368" w:rsidRPr="00392BE4">
        <w:rPr>
          <w:rFonts w:ascii="Arial" w:hAnsi="Arial" w:cs="Arial"/>
          <w:sz w:val="24"/>
          <w:szCs w:val="24"/>
        </w:rPr>
        <w:t xml:space="preserve">irons depuis les locaux du </w:t>
      </w:r>
      <w:proofErr w:type="spellStart"/>
      <w:r w:rsidR="005F2368" w:rsidRPr="00392BE4">
        <w:rPr>
          <w:rFonts w:ascii="Arial" w:hAnsi="Arial" w:cs="Arial"/>
          <w:sz w:val="24"/>
          <w:szCs w:val="24"/>
        </w:rPr>
        <w:t>Spacs</w:t>
      </w:r>
      <w:proofErr w:type="spellEnd"/>
      <w:r w:rsidR="00230A4A" w:rsidRPr="00392BE4">
        <w:rPr>
          <w:rFonts w:ascii="Arial" w:hAnsi="Arial" w:cs="Arial"/>
          <w:sz w:val="24"/>
          <w:szCs w:val="24"/>
        </w:rPr>
        <w:t>.</w:t>
      </w:r>
    </w:p>
    <w:p w14:paraId="550C5B2A" w14:textId="44B4D2A1" w:rsidR="00230A4A" w:rsidRPr="00392BE4" w:rsidRDefault="00230A4A" w:rsidP="005F058A">
      <w:pPr>
        <w:jc w:val="both"/>
        <w:rPr>
          <w:rFonts w:ascii="Arial" w:hAnsi="Arial" w:cs="Arial"/>
          <w:sz w:val="24"/>
          <w:szCs w:val="24"/>
        </w:rPr>
      </w:pPr>
      <w:r w:rsidRPr="00392BE4">
        <w:rPr>
          <w:rFonts w:ascii="Arial" w:hAnsi="Arial" w:cs="Arial"/>
          <w:sz w:val="24"/>
          <w:szCs w:val="24"/>
        </w:rPr>
        <w:t xml:space="preserve">A l’arrivée </w:t>
      </w:r>
      <w:r w:rsidR="005F2368" w:rsidRPr="00392BE4">
        <w:rPr>
          <w:rFonts w:ascii="Arial" w:hAnsi="Arial" w:cs="Arial"/>
          <w:sz w:val="24"/>
          <w:szCs w:val="24"/>
        </w:rPr>
        <w:t>nous logerons au château de B</w:t>
      </w:r>
      <w:r w:rsidR="005F058A" w:rsidRPr="00392BE4">
        <w:rPr>
          <w:rFonts w:ascii="Arial" w:hAnsi="Arial" w:cs="Arial"/>
          <w:sz w:val="24"/>
          <w:szCs w:val="24"/>
        </w:rPr>
        <w:t xml:space="preserve">ois </w:t>
      </w:r>
      <w:proofErr w:type="spellStart"/>
      <w:r w:rsidR="005F058A" w:rsidRPr="00392BE4">
        <w:rPr>
          <w:rFonts w:ascii="Arial" w:hAnsi="Arial" w:cs="Arial"/>
          <w:sz w:val="24"/>
          <w:szCs w:val="24"/>
        </w:rPr>
        <w:t>Himont</w:t>
      </w:r>
      <w:proofErr w:type="spellEnd"/>
      <w:r w:rsidR="005F058A" w:rsidRPr="00392BE4">
        <w:rPr>
          <w:rFonts w:ascii="Arial" w:hAnsi="Arial" w:cs="Arial"/>
          <w:sz w:val="24"/>
          <w:szCs w:val="24"/>
        </w:rPr>
        <w:t>, avec des chambres colle</w:t>
      </w:r>
      <w:r w:rsidR="005F2368" w:rsidRPr="00392BE4">
        <w:rPr>
          <w:rFonts w:ascii="Arial" w:hAnsi="Arial" w:cs="Arial"/>
          <w:sz w:val="24"/>
          <w:szCs w:val="24"/>
        </w:rPr>
        <w:t>ctives/dortoirs</w:t>
      </w:r>
      <w:r w:rsidR="005F058A" w:rsidRPr="00392BE4">
        <w:rPr>
          <w:rFonts w:ascii="Arial" w:hAnsi="Arial" w:cs="Arial"/>
          <w:sz w:val="24"/>
          <w:szCs w:val="24"/>
        </w:rPr>
        <w:t>.</w:t>
      </w:r>
    </w:p>
    <w:p w14:paraId="017810F1" w14:textId="725651B9" w:rsidR="002D4A21" w:rsidRDefault="005F058A" w:rsidP="005F058A">
      <w:pPr>
        <w:jc w:val="both"/>
        <w:rPr>
          <w:rFonts w:ascii="Arial" w:hAnsi="Arial" w:cs="Arial"/>
          <w:sz w:val="24"/>
          <w:szCs w:val="24"/>
        </w:rPr>
      </w:pPr>
      <w:r w:rsidRPr="00392BE4">
        <w:rPr>
          <w:rFonts w:ascii="Arial" w:hAnsi="Arial" w:cs="Arial"/>
          <w:sz w:val="24"/>
          <w:szCs w:val="24"/>
        </w:rPr>
        <w:t xml:space="preserve">Les petits déjeuners sont inclus dans le prix du voyage, les autres repas seront à votre charge. </w:t>
      </w:r>
    </w:p>
    <w:p w14:paraId="6C2B12A0" w14:textId="791ECCF2" w:rsidR="005F2368" w:rsidRPr="00392BE4" w:rsidRDefault="005F2368" w:rsidP="005F058A">
      <w:pPr>
        <w:jc w:val="both"/>
        <w:rPr>
          <w:rFonts w:ascii="Arial" w:hAnsi="Arial" w:cs="Arial"/>
          <w:sz w:val="24"/>
          <w:szCs w:val="24"/>
        </w:rPr>
      </w:pPr>
      <w:r w:rsidRPr="00392BE4">
        <w:rPr>
          <w:rFonts w:ascii="Arial" w:hAnsi="Arial" w:cs="Arial"/>
          <w:sz w:val="24"/>
          <w:szCs w:val="24"/>
        </w:rPr>
        <w:t>Départ le vendredi</w:t>
      </w:r>
      <w:r w:rsidR="00392BE4" w:rsidRPr="00392BE4">
        <w:rPr>
          <w:rFonts w:ascii="Arial" w:hAnsi="Arial" w:cs="Arial"/>
          <w:sz w:val="24"/>
          <w:szCs w:val="24"/>
        </w:rPr>
        <w:t xml:space="preserve"> matin à 05h00</w:t>
      </w:r>
      <w:r w:rsidRPr="00392BE4">
        <w:rPr>
          <w:rFonts w:ascii="Arial" w:hAnsi="Arial" w:cs="Arial"/>
          <w:sz w:val="24"/>
          <w:szCs w:val="24"/>
        </w:rPr>
        <w:t xml:space="preserve"> pour une arrivée vers</w:t>
      </w:r>
      <w:r w:rsidR="00A1189A">
        <w:rPr>
          <w:rFonts w:ascii="Arial" w:hAnsi="Arial" w:cs="Arial"/>
          <w:sz w:val="24"/>
          <w:szCs w:val="24"/>
        </w:rPr>
        <w:t xml:space="preserve"> </w:t>
      </w:r>
      <w:r w:rsidR="002D4A21">
        <w:rPr>
          <w:rFonts w:ascii="Arial" w:hAnsi="Arial" w:cs="Arial"/>
          <w:sz w:val="24"/>
          <w:szCs w:val="24"/>
        </w:rPr>
        <w:t xml:space="preserve">16h à </w:t>
      </w:r>
      <w:r w:rsidR="002D4A21" w:rsidRPr="00392BE4">
        <w:rPr>
          <w:rFonts w:ascii="Arial" w:hAnsi="Arial" w:cs="Arial"/>
          <w:sz w:val="24"/>
          <w:szCs w:val="24"/>
        </w:rPr>
        <w:t>Bois</w:t>
      </w:r>
      <w:r w:rsidRPr="00392BE4">
        <w:rPr>
          <w:rFonts w:ascii="Arial" w:hAnsi="Arial" w:cs="Arial"/>
          <w:sz w:val="24"/>
          <w:szCs w:val="24"/>
        </w:rPr>
        <w:t xml:space="preserve"> </w:t>
      </w:r>
      <w:proofErr w:type="spellStart"/>
      <w:r w:rsidRPr="00392BE4">
        <w:rPr>
          <w:rFonts w:ascii="Arial" w:hAnsi="Arial" w:cs="Arial"/>
          <w:sz w:val="24"/>
          <w:szCs w:val="24"/>
        </w:rPr>
        <w:t>Himont</w:t>
      </w:r>
      <w:proofErr w:type="spellEnd"/>
      <w:r w:rsidRPr="00392BE4">
        <w:rPr>
          <w:rFonts w:ascii="Arial" w:hAnsi="Arial" w:cs="Arial"/>
          <w:sz w:val="24"/>
          <w:szCs w:val="24"/>
        </w:rPr>
        <w:t xml:space="preserve"> (lieu d’hébergement)</w:t>
      </w:r>
    </w:p>
    <w:p w14:paraId="18F5BB30" w14:textId="2A9D35F0" w:rsidR="00230A4A" w:rsidRPr="00392BE4" w:rsidRDefault="005F058A" w:rsidP="005F058A">
      <w:pPr>
        <w:jc w:val="both"/>
        <w:rPr>
          <w:rFonts w:ascii="Arial" w:hAnsi="Arial" w:cs="Arial"/>
          <w:sz w:val="24"/>
          <w:szCs w:val="24"/>
        </w:rPr>
      </w:pPr>
      <w:r w:rsidRPr="00392BE4">
        <w:rPr>
          <w:rFonts w:ascii="Arial" w:hAnsi="Arial" w:cs="Arial"/>
          <w:sz w:val="24"/>
          <w:szCs w:val="24"/>
        </w:rPr>
        <w:t>Le vend</w:t>
      </w:r>
      <w:r w:rsidR="005F2368" w:rsidRPr="00392BE4">
        <w:rPr>
          <w:rFonts w:ascii="Arial" w:hAnsi="Arial" w:cs="Arial"/>
          <w:sz w:val="24"/>
          <w:szCs w:val="24"/>
        </w:rPr>
        <w:t>redi soir le bus nous emmènera dans la commune d’</w:t>
      </w:r>
      <w:r w:rsidRPr="00392BE4">
        <w:rPr>
          <w:rFonts w:ascii="Arial" w:hAnsi="Arial" w:cs="Arial"/>
          <w:sz w:val="24"/>
          <w:szCs w:val="24"/>
        </w:rPr>
        <w:t xml:space="preserve">Yvetot pour que chacun puisse se restaurer selon son envie. </w:t>
      </w:r>
    </w:p>
    <w:p w14:paraId="71206892" w14:textId="6209B9FF" w:rsidR="00230A4A" w:rsidRPr="00392BE4" w:rsidRDefault="005F058A" w:rsidP="005F058A">
      <w:pPr>
        <w:jc w:val="both"/>
        <w:rPr>
          <w:rFonts w:ascii="Arial" w:hAnsi="Arial" w:cs="Arial"/>
          <w:sz w:val="24"/>
          <w:szCs w:val="24"/>
        </w:rPr>
      </w:pPr>
      <w:r w:rsidRPr="00392BE4">
        <w:rPr>
          <w:rFonts w:ascii="Arial" w:hAnsi="Arial" w:cs="Arial"/>
          <w:sz w:val="24"/>
          <w:szCs w:val="24"/>
        </w:rPr>
        <w:t>Le samedi matin le bus nous déposera au cœur de la manifestation, nous profiterons d’une visite guidée de la ville</w:t>
      </w:r>
      <w:r w:rsidR="00A1189A">
        <w:rPr>
          <w:rFonts w:ascii="Arial" w:hAnsi="Arial" w:cs="Arial"/>
          <w:sz w:val="24"/>
          <w:szCs w:val="24"/>
        </w:rPr>
        <w:t xml:space="preserve"> de Rouen</w:t>
      </w:r>
      <w:r w:rsidRPr="00392BE4">
        <w:rPr>
          <w:rFonts w:ascii="Arial" w:hAnsi="Arial" w:cs="Arial"/>
          <w:sz w:val="24"/>
          <w:szCs w:val="24"/>
        </w:rPr>
        <w:t xml:space="preserve"> de 2 heures, ensuite</w:t>
      </w:r>
      <w:r w:rsidR="002D4A21">
        <w:rPr>
          <w:rFonts w:ascii="Arial" w:hAnsi="Arial" w:cs="Arial"/>
          <w:sz w:val="24"/>
          <w:szCs w:val="24"/>
        </w:rPr>
        <w:t xml:space="preserve"> temps libre ; le retour à l’hébergement</w:t>
      </w:r>
      <w:r w:rsidRPr="00392BE4">
        <w:rPr>
          <w:rFonts w:ascii="Arial" w:hAnsi="Arial" w:cs="Arial"/>
          <w:sz w:val="24"/>
          <w:szCs w:val="24"/>
        </w:rPr>
        <w:t xml:space="preserve"> se faisant à 23h30 avec le bus.</w:t>
      </w:r>
    </w:p>
    <w:p w14:paraId="07F06FE4" w14:textId="101A6E8A" w:rsidR="005F058A" w:rsidRPr="00392BE4" w:rsidRDefault="005F058A" w:rsidP="005F058A">
      <w:pPr>
        <w:jc w:val="both"/>
        <w:rPr>
          <w:rFonts w:ascii="Arial" w:hAnsi="Arial" w:cs="Arial"/>
          <w:sz w:val="24"/>
          <w:szCs w:val="24"/>
        </w:rPr>
      </w:pPr>
      <w:r w:rsidRPr="00392BE4">
        <w:rPr>
          <w:rFonts w:ascii="Arial" w:hAnsi="Arial" w:cs="Arial"/>
          <w:sz w:val="24"/>
          <w:szCs w:val="24"/>
        </w:rPr>
        <w:t>Le dimanche, le bus nous déposera</w:t>
      </w:r>
      <w:r w:rsidR="00A1189A">
        <w:rPr>
          <w:rFonts w:ascii="Arial" w:hAnsi="Arial" w:cs="Arial"/>
          <w:sz w:val="24"/>
          <w:szCs w:val="24"/>
        </w:rPr>
        <w:t xml:space="preserve"> à Rouen</w:t>
      </w:r>
      <w:r w:rsidRPr="00392BE4">
        <w:rPr>
          <w:rFonts w:ascii="Arial" w:hAnsi="Arial" w:cs="Arial"/>
          <w:sz w:val="24"/>
          <w:szCs w:val="24"/>
        </w:rPr>
        <w:t xml:space="preserve"> </w:t>
      </w:r>
      <w:r w:rsidR="002D4A21" w:rsidRPr="00392BE4">
        <w:rPr>
          <w:rFonts w:ascii="Arial" w:hAnsi="Arial" w:cs="Arial"/>
          <w:sz w:val="24"/>
          <w:szCs w:val="24"/>
        </w:rPr>
        <w:t>près</w:t>
      </w:r>
      <w:r w:rsidRPr="00392BE4">
        <w:rPr>
          <w:rFonts w:ascii="Arial" w:hAnsi="Arial" w:cs="Arial"/>
          <w:sz w:val="24"/>
          <w:szCs w:val="24"/>
        </w:rPr>
        <w:t xml:space="preserve"> des quais, temps libre jusqu’au moment du départ pour Strasbourg à 16h30.</w:t>
      </w:r>
    </w:p>
    <w:p w14:paraId="58E40314" w14:textId="7CBB1264" w:rsidR="005F2368" w:rsidRPr="00392BE4" w:rsidRDefault="005F2368" w:rsidP="005F058A">
      <w:pPr>
        <w:jc w:val="both"/>
        <w:rPr>
          <w:rFonts w:ascii="Arial" w:hAnsi="Arial" w:cs="Arial"/>
          <w:sz w:val="24"/>
          <w:szCs w:val="24"/>
        </w:rPr>
      </w:pPr>
      <w:r w:rsidRPr="00392BE4">
        <w:rPr>
          <w:rFonts w:ascii="Arial" w:hAnsi="Arial" w:cs="Arial"/>
          <w:sz w:val="24"/>
          <w:szCs w:val="24"/>
        </w:rPr>
        <w:t>Arrivée le lundi vers 2h30 du matin</w:t>
      </w:r>
    </w:p>
    <w:p w14:paraId="285DBA04" w14:textId="77777777" w:rsidR="00A1189A" w:rsidRPr="00D3400B" w:rsidRDefault="00A1189A" w:rsidP="005F058A">
      <w:pPr>
        <w:jc w:val="both"/>
        <w:rPr>
          <w:rFonts w:ascii="Arial" w:hAnsi="Arial" w:cs="Arial"/>
          <w:sz w:val="24"/>
          <w:szCs w:val="24"/>
        </w:rPr>
      </w:pPr>
    </w:p>
    <w:p w14:paraId="1B541C69" w14:textId="77777777" w:rsidR="00684F60" w:rsidRPr="00D3400B" w:rsidRDefault="00684F60" w:rsidP="005F058A">
      <w:pPr>
        <w:jc w:val="both"/>
      </w:pPr>
      <w:r w:rsidRPr="00D3400B">
        <w:rPr>
          <w:rStyle w:val="lev"/>
          <w:rFonts w:ascii="Arial" w:hAnsi="Arial" w:cs="Arial"/>
          <w:sz w:val="24"/>
          <w:szCs w:val="24"/>
        </w:rPr>
        <w:t>Uniquement sur rendez-vous</w:t>
      </w:r>
      <w:r w:rsidRPr="00D3400B">
        <w:rPr>
          <w:rFonts w:ascii="Arial" w:hAnsi="Arial" w:cs="Arial"/>
          <w:sz w:val="24"/>
          <w:szCs w:val="24"/>
        </w:rPr>
        <w:t>, en nous contactant :</w:t>
      </w:r>
      <w:r w:rsidRPr="00D3400B">
        <w:t xml:space="preserve"> </w:t>
      </w:r>
    </w:p>
    <w:p w14:paraId="0B266D1B" w14:textId="0EE8FD8F" w:rsidR="00392BE4" w:rsidRPr="00D3400B" w:rsidRDefault="00392BE4" w:rsidP="005F058A">
      <w:pPr>
        <w:jc w:val="both"/>
        <w:rPr>
          <w:rFonts w:ascii="Arial" w:hAnsi="Arial" w:cs="Arial"/>
          <w:sz w:val="24"/>
          <w:szCs w:val="24"/>
        </w:rPr>
      </w:pPr>
      <w:r w:rsidRPr="00D3400B">
        <w:rPr>
          <w:rFonts w:ascii="Arial" w:hAnsi="Arial" w:cs="Arial"/>
          <w:sz w:val="24"/>
          <w:szCs w:val="24"/>
        </w:rPr>
        <w:t>Inscriptions/contact : Sandra BIBER tél :03 68 85 20 00</w:t>
      </w:r>
      <w:r w:rsidR="00A1189A" w:rsidRPr="00D3400B">
        <w:rPr>
          <w:rFonts w:ascii="Arial" w:hAnsi="Arial" w:cs="Arial"/>
          <w:sz w:val="24"/>
          <w:szCs w:val="24"/>
        </w:rPr>
        <w:t xml:space="preserve"> ou </w:t>
      </w:r>
      <w:hyperlink r:id="rId9" w:history="1">
        <w:r w:rsidR="00A1189A" w:rsidRPr="00D3400B">
          <w:rPr>
            <w:rStyle w:val="Lienhypertexte"/>
            <w:rFonts w:ascii="Arial" w:hAnsi="Arial" w:cs="Arial"/>
            <w:color w:val="auto"/>
            <w:sz w:val="24"/>
            <w:szCs w:val="24"/>
          </w:rPr>
          <w:t>spacs@unistra.fr</w:t>
        </w:r>
      </w:hyperlink>
    </w:p>
    <w:p w14:paraId="53438368" w14:textId="45BBA2BC" w:rsidR="0085734D" w:rsidRPr="00D3400B" w:rsidRDefault="00A1189A" w:rsidP="0085734D">
      <w:pPr>
        <w:jc w:val="both"/>
        <w:rPr>
          <w:rFonts w:ascii="Arial" w:hAnsi="Arial" w:cs="Arial"/>
          <w:sz w:val="24"/>
          <w:szCs w:val="24"/>
        </w:rPr>
      </w:pPr>
      <w:r w:rsidRPr="00D3400B">
        <w:rPr>
          <w:rFonts w:ascii="Arial" w:hAnsi="Arial" w:cs="Arial"/>
          <w:sz w:val="24"/>
          <w:szCs w:val="24"/>
        </w:rPr>
        <w:t xml:space="preserve">Date limite d’inscription : </w:t>
      </w:r>
      <w:r w:rsidRPr="005F7ABE">
        <w:rPr>
          <w:rFonts w:ascii="Arial" w:hAnsi="Arial" w:cs="Arial"/>
          <w:b/>
          <w:sz w:val="24"/>
          <w:szCs w:val="24"/>
        </w:rPr>
        <w:t>vendredi 21 avril</w:t>
      </w:r>
      <w:r w:rsidR="00684F60" w:rsidRPr="005F7ABE">
        <w:rPr>
          <w:rFonts w:ascii="Arial" w:hAnsi="Arial" w:cs="Arial"/>
          <w:b/>
          <w:sz w:val="24"/>
          <w:szCs w:val="24"/>
        </w:rPr>
        <w:t xml:space="preserve"> 2023</w:t>
      </w:r>
      <w:r w:rsidR="005F7ABE" w:rsidRPr="005F7ABE">
        <w:rPr>
          <w:rFonts w:ascii="Arial" w:hAnsi="Arial" w:cs="Arial"/>
          <w:b/>
          <w:sz w:val="24"/>
          <w:szCs w:val="24"/>
        </w:rPr>
        <w:t xml:space="preserve"> à 16h</w:t>
      </w:r>
    </w:p>
    <w:p w14:paraId="61E7FE76" w14:textId="285546B1" w:rsidR="001B5706" w:rsidRDefault="001B5706" w:rsidP="005F058A">
      <w:pPr>
        <w:jc w:val="both"/>
        <w:rPr>
          <w:rFonts w:ascii="Arial" w:hAnsi="Arial" w:cs="Arial"/>
          <w:color w:val="444444"/>
          <w:sz w:val="24"/>
          <w:szCs w:val="24"/>
          <w:u w:val="single"/>
        </w:rPr>
      </w:pPr>
    </w:p>
    <w:p w14:paraId="02D3A333" w14:textId="2DD57DAC" w:rsidR="003D46D5" w:rsidRPr="00392BE4" w:rsidRDefault="0027073D" w:rsidP="005F058A">
      <w:pPr>
        <w:jc w:val="both"/>
        <w:rPr>
          <w:rFonts w:ascii="Arial" w:hAnsi="Arial" w:cs="Arial"/>
          <w:sz w:val="24"/>
          <w:szCs w:val="24"/>
        </w:rPr>
      </w:pPr>
      <w:r w:rsidRPr="00D3400B">
        <w:rPr>
          <w:rFonts w:ascii="Arial" w:hAnsi="Arial" w:cs="Arial"/>
          <w:color w:val="444444"/>
          <w:sz w:val="24"/>
          <w:szCs w:val="24"/>
          <w:u w:val="single"/>
        </w:rPr>
        <w:t>Les grands voiliers qui ont déjà confirmé leur présence</w:t>
      </w:r>
      <w:r w:rsidRPr="00392BE4">
        <w:rPr>
          <w:rFonts w:ascii="Arial" w:hAnsi="Arial" w:cs="Arial"/>
          <w:color w:val="444444"/>
          <w:sz w:val="24"/>
          <w:szCs w:val="24"/>
        </w:rPr>
        <w:t xml:space="preserve"> : l’Atlantis (NL), l’</w:t>
      </w:r>
      <w:proofErr w:type="spellStart"/>
      <w:r w:rsidRPr="00392BE4">
        <w:rPr>
          <w:rFonts w:ascii="Arial" w:hAnsi="Arial" w:cs="Arial"/>
          <w:color w:val="444444"/>
          <w:sz w:val="24"/>
          <w:szCs w:val="24"/>
        </w:rPr>
        <w:t>Atyla</w:t>
      </w:r>
      <w:proofErr w:type="spellEnd"/>
      <w:r w:rsidRPr="00392BE4">
        <w:rPr>
          <w:rFonts w:ascii="Arial" w:hAnsi="Arial" w:cs="Arial"/>
          <w:color w:val="444444"/>
          <w:sz w:val="24"/>
          <w:szCs w:val="24"/>
        </w:rPr>
        <w:t xml:space="preserve"> (VUT), le </w:t>
      </w:r>
      <w:proofErr w:type="spellStart"/>
      <w:r w:rsidRPr="00392BE4">
        <w:rPr>
          <w:rFonts w:ascii="Arial" w:hAnsi="Arial" w:cs="Arial"/>
          <w:color w:val="444444"/>
          <w:sz w:val="24"/>
          <w:szCs w:val="24"/>
        </w:rPr>
        <w:t>Belem</w:t>
      </w:r>
      <w:proofErr w:type="spellEnd"/>
      <w:r w:rsidRPr="00392BE4">
        <w:rPr>
          <w:rFonts w:ascii="Arial" w:hAnsi="Arial" w:cs="Arial"/>
          <w:color w:val="444444"/>
          <w:sz w:val="24"/>
          <w:szCs w:val="24"/>
        </w:rPr>
        <w:t xml:space="preserve"> (FR), l’Etoile du Roy (FR), l’Etoile Molène (FR), le Français (FR), le </w:t>
      </w:r>
      <w:proofErr w:type="spellStart"/>
      <w:r w:rsidRPr="00392BE4">
        <w:rPr>
          <w:rFonts w:ascii="Arial" w:hAnsi="Arial" w:cs="Arial"/>
          <w:color w:val="444444"/>
          <w:sz w:val="24"/>
          <w:szCs w:val="24"/>
        </w:rPr>
        <w:t>Marité</w:t>
      </w:r>
      <w:proofErr w:type="spellEnd"/>
      <w:r w:rsidRPr="00392BE4">
        <w:rPr>
          <w:rFonts w:ascii="Arial" w:hAnsi="Arial" w:cs="Arial"/>
          <w:color w:val="444444"/>
          <w:sz w:val="24"/>
          <w:szCs w:val="24"/>
        </w:rPr>
        <w:t xml:space="preserve"> (FR), le </w:t>
      </w:r>
      <w:proofErr w:type="spellStart"/>
      <w:r w:rsidRPr="00392BE4">
        <w:rPr>
          <w:rFonts w:ascii="Arial" w:hAnsi="Arial" w:cs="Arial"/>
          <w:color w:val="444444"/>
          <w:sz w:val="24"/>
          <w:szCs w:val="24"/>
        </w:rPr>
        <w:t>Morgenster</w:t>
      </w:r>
      <w:proofErr w:type="spellEnd"/>
      <w:r w:rsidRPr="00392BE4">
        <w:rPr>
          <w:rFonts w:ascii="Arial" w:hAnsi="Arial" w:cs="Arial"/>
          <w:color w:val="444444"/>
          <w:sz w:val="24"/>
          <w:szCs w:val="24"/>
        </w:rPr>
        <w:t xml:space="preserve"> (NL), le Santa Maria Manuela (PT), le </w:t>
      </w:r>
      <w:proofErr w:type="spellStart"/>
      <w:r w:rsidRPr="00392BE4">
        <w:rPr>
          <w:rFonts w:ascii="Arial" w:hAnsi="Arial" w:cs="Arial"/>
          <w:color w:val="444444"/>
          <w:sz w:val="24"/>
          <w:szCs w:val="24"/>
        </w:rPr>
        <w:t>Tenacious</w:t>
      </w:r>
      <w:proofErr w:type="spellEnd"/>
      <w:r w:rsidRPr="00392BE4">
        <w:rPr>
          <w:rFonts w:ascii="Arial" w:hAnsi="Arial" w:cs="Arial"/>
          <w:color w:val="444444"/>
          <w:sz w:val="24"/>
          <w:szCs w:val="24"/>
        </w:rPr>
        <w:t xml:space="preserve"> (UK), le Thalassa (NL), la Recouvrance (FR), le </w:t>
      </w:r>
      <w:proofErr w:type="spellStart"/>
      <w:r w:rsidRPr="00392BE4">
        <w:rPr>
          <w:rFonts w:ascii="Arial" w:hAnsi="Arial" w:cs="Arial"/>
          <w:color w:val="444444"/>
          <w:sz w:val="24"/>
          <w:szCs w:val="24"/>
        </w:rPr>
        <w:t>Statsraad</w:t>
      </w:r>
      <w:proofErr w:type="spellEnd"/>
      <w:r w:rsidRPr="00392BE4">
        <w:rPr>
          <w:rFonts w:ascii="Arial" w:hAnsi="Arial" w:cs="Arial"/>
          <w:color w:val="444444"/>
          <w:sz w:val="24"/>
          <w:szCs w:val="24"/>
        </w:rPr>
        <w:t xml:space="preserve"> </w:t>
      </w:r>
      <w:proofErr w:type="spellStart"/>
      <w:r w:rsidRPr="00392BE4">
        <w:rPr>
          <w:rFonts w:ascii="Arial" w:hAnsi="Arial" w:cs="Arial"/>
          <w:color w:val="444444"/>
          <w:sz w:val="24"/>
          <w:szCs w:val="24"/>
        </w:rPr>
        <w:t>Lehmkuhl</w:t>
      </w:r>
      <w:proofErr w:type="spellEnd"/>
      <w:r w:rsidRPr="00392BE4">
        <w:rPr>
          <w:rFonts w:ascii="Arial" w:hAnsi="Arial" w:cs="Arial"/>
          <w:color w:val="444444"/>
          <w:sz w:val="24"/>
          <w:szCs w:val="24"/>
        </w:rPr>
        <w:t xml:space="preserve"> (NO), le </w:t>
      </w:r>
      <w:proofErr w:type="spellStart"/>
      <w:r w:rsidRPr="00392BE4">
        <w:rPr>
          <w:rFonts w:ascii="Arial" w:hAnsi="Arial" w:cs="Arial"/>
          <w:color w:val="444444"/>
          <w:sz w:val="24"/>
          <w:szCs w:val="24"/>
        </w:rPr>
        <w:t>Shtandart</w:t>
      </w:r>
      <w:proofErr w:type="spellEnd"/>
      <w:r w:rsidRPr="00392BE4">
        <w:rPr>
          <w:rFonts w:ascii="Arial" w:hAnsi="Arial" w:cs="Arial"/>
          <w:color w:val="444444"/>
          <w:sz w:val="24"/>
          <w:szCs w:val="24"/>
        </w:rPr>
        <w:t xml:space="preserve"> (RU – UA), le Nao Victoria (ES), l’</w:t>
      </w:r>
      <w:proofErr w:type="spellStart"/>
      <w:r w:rsidRPr="00392BE4">
        <w:rPr>
          <w:rFonts w:ascii="Arial" w:hAnsi="Arial" w:cs="Arial"/>
          <w:color w:val="444444"/>
          <w:sz w:val="24"/>
          <w:szCs w:val="24"/>
        </w:rPr>
        <w:t>Atyla</w:t>
      </w:r>
      <w:proofErr w:type="spellEnd"/>
      <w:r w:rsidRPr="00392BE4">
        <w:rPr>
          <w:rFonts w:ascii="Arial" w:hAnsi="Arial" w:cs="Arial"/>
          <w:color w:val="444444"/>
          <w:sz w:val="24"/>
          <w:szCs w:val="24"/>
        </w:rPr>
        <w:t xml:space="preserve"> (ES), le Pascual Flores (ES), El </w:t>
      </w:r>
      <w:proofErr w:type="spellStart"/>
      <w:r w:rsidRPr="00392BE4">
        <w:rPr>
          <w:rFonts w:ascii="Arial" w:hAnsi="Arial" w:cs="Arial"/>
          <w:color w:val="444444"/>
          <w:sz w:val="24"/>
          <w:szCs w:val="24"/>
        </w:rPr>
        <w:t>Galeòn</w:t>
      </w:r>
      <w:proofErr w:type="spellEnd"/>
      <w:r w:rsidRPr="00392BE4">
        <w:rPr>
          <w:rFonts w:ascii="Arial" w:hAnsi="Arial" w:cs="Arial"/>
          <w:color w:val="444444"/>
          <w:sz w:val="24"/>
          <w:szCs w:val="24"/>
        </w:rPr>
        <w:t xml:space="preserve"> (FR), le Dar </w:t>
      </w:r>
      <w:proofErr w:type="spellStart"/>
      <w:r w:rsidRPr="00392BE4">
        <w:rPr>
          <w:rFonts w:ascii="Arial" w:hAnsi="Arial" w:cs="Arial"/>
          <w:color w:val="444444"/>
          <w:sz w:val="24"/>
          <w:szCs w:val="24"/>
        </w:rPr>
        <w:t>Mlodziezy</w:t>
      </w:r>
      <w:proofErr w:type="spellEnd"/>
      <w:r w:rsidRPr="00392BE4">
        <w:rPr>
          <w:rFonts w:ascii="Arial" w:hAnsi="Arial" w:cs="Arial"/>
          <w:color w:val="444444"/>
          <w:sz w:val="24"/>
          <w:szCs w:val="24"/>
        </w:rPr>
        <w:t xml:space="preserve"> (POL), le Tolkien (NL), le Ring Andersen (FR), l’</w:t>
      </w:r>
      <w:proofErr w:type="spellStart"/>
      <w:r w:rsidRPr="00392BE4">
        <w:rPr>
          <w:rFonts w:ascii="Arial" w:hAnsi="Arial" w:cs="Arial"/>
          <w:color w:val="444444"/>
          <w:sz w:val="24"/>
          <w:szCs w:val="24"/>
        </w:rPr>
        <w:t>Hydrograaf</w:t>
      </w:r>
      <w:proofErr w:type="spellEnd"/>
      <w:r w:rsidRPr="00392BE4">
        <w:rPr>
          <w:rFonts w:ascii="Arial" w:hAnsi="Arial" w:cs="Arial"/>
          <w:color w:val="444444"/>
          <w:sz w:val="24"/>
          <w:szCs w:val="24"/>
        </w:rPr>
        <w:t xml:space="preserve"> (NL), le Vera Cruz (POR), le Göteborg (SE), le Crocus (BE), le </w:t>
      </w:r>
      <w:proofErr w:type="spellStart"/>
      <w:r w:rsidRPr="00392BE4">
        <w:rPr>
          <w:rFonts w:ascii="Arial" w:hAnsi="Arial" w:cs="Arial"/>
          <w:color w:val="444444"/>
          <w:sz w:val="24"/>
          <w:szCs w:val="24"/>
        </w:rPr>
        <w:t>Narcis</w:t>
      </w:r>
      <w:proofErr w:type="spellEnd"/>
      <w:r w:rsidRPr="00392BE4">
        <w:rPr>
          <w:rFonts w:ascii="Arial" w:hAnsi="Arial" w:cs="Arial"/>
          <w:color w:val="444444"/>
          <w:sz w:val="24"/>
          <w:szCs w:val="24"/>
        </w:rPr>
        <w:t xml:space="preserve"> (BE), le Normandie (FR), le Jacques </w:t>
      </w:r>
      <w:proofErr w:type="spellStart"/>
      <w:r w:rsidRPr="00392BE4">
        <w:rPr>
          <w:rFonts w:ascii="Arial" w:hAnsi="Arial" w:cs="Arial"/>
          <w:color w:val="444444"/>
          <w:sz w:val="24"/>
          <w:szCs w:val="24"/>
        </w:rPr>
        <w:t>Oudart</w:t>
      </w:r>
      <w:proofErr w:type="spellEnd"/>
      <w:r w:rsidRPr="00392BE4">
        <w:rPr>
          <w:rFonts w:ascii="Arial" w:hAnsi="Arial" w:cs="Arial"/>
          <w:color w:val="444444"/>
          <w:sz w:val="24"/>
          <w:szCs w:val="24"/>
        </w:rPr>
        <w:t xml:space="preserve"> </w:t>
      </w:r>
      <w:proofErr w:type="spellStart"/>
      <w:r w:rsidRPr="00392BE4">
        <w:rPr>
          <w:rFonts w:ascii="Arial" w:hAnsi="Arial" w:cs="Arial"/>
          <w:color w:val="444444"/>
          <w:sz w:val="24"/>
          <w:szCs w:val="24"/>
        </w:rPr>
        <w:t>Fourmentin</w:t>
      </w:r>
      <w:proofErr w:type="spellEnd"/>
      <w:r w:rsidRPr="00392BE4">
        <w:rPr>
          <w:rFonts w:ascii="Arial" w:hAnsi="Arial" w:cs="Arial"/>
          <w:color w:val="444444"/>
          <w:sz w:val="24"/>
          <w:szCs w:val="24"/>
        </w:rPr>
        <w:t xml:space="preserve"> (FR), le </w:t>
      </w:r>
      <w:proofErr w:type="spellStart"/>
      <w:r w:rsidRPr="00392BE4">
        <w:rPr>
          <w:rFonts w:ascii="Arial" w:hAnsi="Arial" w:cs="Arial"/>
          <w:color w:val="444444"/>
          <w:sz w:val="24"/>
          <w:szCs w:val="24"/>
        </w:rPr>
        <w:t>Cuauhtemoc</w:t>
      </w:r>
      <w:proofErr w:type="spellEnd"/>
      <w:r w:rsidRPr="00392BE4">
        <w:rPr>
          <w:rFonts w:ascii="Arial" w:hAnsi="Arial" w:cs="Arial"/>
          <w:color w:val="444444"/>
          <w:sz w:val="24"/>
          <w:szCs w:val="24"/>
        </w:rPr>
        <w:t xml:space="preserve"> (MX), l’</w:t>
      </w:r>
      <w:proofErr w:type="spellStart"/>
      <w:r w:rsidRPr="00392BE4">
        <w:rPr>
          <w:rFonts w:ascii="Arial" w:hAnsi="Arial" w:cs="Arial"/>
          <w:color w:val="444444"/>
          <w:sz w:val="24"/>
          <w:szCs w:val="24"/>
        </w:rPr>
        <w:t>Urania</w:t>
      </w:r>
      <w:proofErr w:type="spellEnd"/>
      <w:r w:rsidRPr="00392BE4">
        <w:rPr>
          <w:rFonts w:ascii="Arial" w:hAnsi="Arial" w:cs="Arial"/>
          <w:color w:val="444444"/>
          <w:sz w:val="24"/>
          <w:szCs w:val="24"/>
        </w:rPr>
        <w:t xml:space="preserve"> et un navire militaire </w:t>
      </w:r>
      <w:r w:rsidR="00D6209C">
        <w:rPr>
          <w:rFonts w:ascii="Arial" w:hAnsi="Arial" w:cs="Arial"/>
          <w:color w:val="444444"/>
          <w:sz w:val="24"/>
          <w:szCs w:val="24"/>
        </w:rPr>
        <w:t>m</w:t>
      </w:r>
      <w:r w:rsidRPr="00392BE4">
        <w:rPr>
          <w:rFonts w:ascii="Arial" w:hAnsi="Arial" w:cs="Arial"/>
          <w:color w:val="444444"/>
          <w:sz w:val="24"/>
          <w:szCs w:val="24"/>
        </w:rPr>
        <w:t xml:space="preserve">arocain. Ils seront guidés par la force de la capitainerie mise à disposition par </w:t>
      </w:r>
      <w:proofErr w:type="spellStart"/>
      <w:r w:rsidRPr="00392BE4">
        <w:rPr>
          <w:rFonts w:ascii="Arial" w:hAnsi="Arial" w:cs="Arial"/>
          <w:color w:val="444444"/>
          <w:sz w:val="24"/>
          <w:szCs w:val="24"/>
        </w:rPr>
        <w:t>Haropa</w:t>
      </w:r>
      <w:proofErr w:type="spellEnd"/>
      <w:r w:rsidRPr="00392BE4">
        <w:rPr>
          <w:rFonts w:ascii="Arial" w:hAnsi="Arial" w:cs="Arial"/>
          <w:color w:val="444444"/>
          <w:sz w:val="24"/>
          <w:szCs w:val="24"/>
        </w:rPr>
        <w:t xml:space="preserve"> Port.</w:t>
      </w:r>
      <w:bookmarkStart w:id="0" w:name="_GoBack"/>
      <w:bookmarkEnd w:id="0"/>
    </w:p>
    <w:sectPr w:rsidR="003D46D5" w:rsidRPr="00392B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stra A">
    <w:panose1 w:val="02000503030000020000"/>
    <w:charset w:val="00"/>
    <w:family w:val="auto"/>
    <w:pitch w:val="variable"/>
    <w:sig w:usb0="A00000AF" w:usb1="5000606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01820"/>
    <w:multiLevelType w:val="hybridMultilevel"/>
    <w:tmpl w:val="9B5229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0C309E"/>
    <w:multiLevelType w:val="hybridMultilevel"/>
    <w:tmpl w:val="9BDE2F94"/>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76D"/>
    <w:rsid w:val="000543D3"/>
    <w:rsid w:val="000E0347"/>
    <w:rsid w:val="0017676D"/>
    <w:rsid w:val="001B5706"/>
    <w:rsid w:val="00230A4A"/>
    <w:rsid w:val="0027073D"/>
    <w:rsid w:val="002D4A21"/>
    <w:rsid w:val="00320360"/>
    <w:rsid w:val="003515B1"/>
    <w:rsid w:val="00392BE4"/>
    <w:rsid w:val="003D46D5"/>
    <w:rsid w:val="004419AD"/>
    <w:rsid w:val="005A52F2"/>
    <w:rsid w:val="005F058A"/>
    <w:rsid w:val="005F2368"/>
    <w:rsid w:val="005F7ABE"/>
    <w:rsid w:val="00684F60"/>
    <w:rsid w:val="0085734D"/>
    <w:rsid w:val="00A1189A"/>
    <w:rsid w:val="00AE72DB"/>
    <w:rsid w:val="00C16C79"/>
    <w:rsid w:val="00D3400B"/>
    <w:rsid w:val="00D6209C"/>
    <w:rsid w:val="00FB0C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639E"/>
  <w15:chartTrackingRefBased/>
  <w15:docId w15:val="{548652F6-F58D-4A6A-A66D-52E4509E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7676D"/>
    <w:pPr>
      <w:ind w:left="720"/>
      <w:contextualSpacing/>
    </w:pPr>
  </w:style>
  <w:style w:type="character" w:styleId="Lienhypertexte">
    <w:name w:val="Hyperlink"/>
    <w:basedOn w:val="Policepardfaut"/>
    <w:uiPriority w:val="99"/>
    <w:unhideWhenUsed/>
    <w:rsid w:val="00A1189A"/>
    <w:rPr>
      <w:color w:val="0563C1" w:themeColor="hyperlink"/>
      <w:u w:val="single"/>
    </w:rPr>
  </w:style>
  <w:style w:type="paragraph" w:customStyle="1" w:styleId="Default">
    <w:name w:val="Default"/>
    <w:rsid w:val="0085734D"/>
    <w:pPr>
      <w:autoSpaceDE w:val="0"/>
      <w:autoSpaceDN w:val="0"/>
      <w:adjustRightInd w:val="0"/>
      <w:spacing w:after="0" w:line="240" w:lineRule="auto"/>
    </w:pPr>
    <w:rPr>
      <w:rFonts w:ascii="Unistra A" w:hAnsi="Unistra A" w:cs="Unistra A"/>
      <w:color w:val="000000"/>
      <w:sz w:val="24"/>
      <w:szCs w:val="24"/>
    </w:rPr>
  </w:style>
  <w:style w:type="character" w:styleId="lev">
    <w:name w:val="Strong"/>
    <w:basedOn w:val="Policepardfaut"/>
    <w:uiPriority w:val="22"/>
    <w:qFormat/>
    <w:rsid w:val="00684F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acs@unistra.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24C47-0AB0-4BD9-9B61-1C605F2D7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2686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laurent</dc:creator>
  <cp:keywords/>
  <dc:description/>
  <cp:lastModifiedBy>BRECHENMACHER Melanie</cp:lastModifiedBy>
  <cp:revision>2</cp:revision>
  <dcterms:created xsi:type="dcterms:W3CDTF">2023-03-27T08:44:00Z</dcterms:created>
  <dcterms:modified xsi:type="dcterms:W3CDTF">2023-03-27T08:44:00Z</dcterms:modified>
</cp:coreProperties>
</file>